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70C8" w:rsidRPr="00D570C8" w:rsidP="00D570C8">
      <w:pPr>
        <w:pStyle w:val="Title"/>
        <w:rPr>
          <w:b w:val="0"/>
          <w:sz w:val="28"/>
          <w:szCs w:val="28"/>
        </w:rPr>
      </w:pPr>
      <w:r w:rsidRPr="00D570C8">
        <w:rPr>
          <w:b w:val="0"/>
          <w:sz w:val="28"/>
          <w:szCs w:val="28"/>
        </w:rPr>
        <w:t xml:space="preserve">ПОСТАНОВЛЕНИЕ </w:t>
      </w:r>
    </w:p>
    <w:p w:rsidR="00D570C8" w:rsidRPr="00D570C8" w:rsidP="00D570C8">
      <w:pPr>
        <w:jc w:val="center"/>
        <w:rPr>
          <w:sz w:val="28"/>
          <w:szCs w:val="28"/>
        </w:rPr>
      </w:pPr>
      <w:r w:rsidRPr="00D570C8">
        <w:rPr>
          <w:sz w:val="28"/>
          <w:szCs w:val="28"/>
        </w:rPr>
        <w:t xml:space="preserve">о назначении административного наказания </w:t>
      </w:r>
    </w:p>
    <w:p w:rsidR="00D570C8" w:rsidRPr="00D570C8" w:rsidP="00D570C8">
      <w:pPr>
        <w:jc w:val="center"/>
        <w:rPr>
          <w:sz w:val="28"/>
          <w:szCs w:val="28"/>
        </w:rPr>
      </w:pPr>
    </w:p>
    <w:p w:rsidR="00D570C8" w:rsidRPr="00D570C8" w:rsidP="00D570C8">
      <w:pPr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г. Ханты-Мансийск                                         </w:t>
      </w:r>
      <w:r>
        <w:rPr>
          <w:sz w:val="28"/>
          <w:szCs w:val="28"/>
        </w:rPr>
        <w:t xml:space="preserve">                      </w:t>
      </w:r>
      <w:r w:rsidRPr="00D570C8">
        <w:rPr>
          <w:sz w:val="28"/>
          <w:szCs w:val="28"/>
        </w:rPr>
        <w:t xml:space="preserve">    2 января 2026 года</w:t>
      </w:r>
    </w:p>
    <w:p w:rsidR="00D570C8" w:rsidRPr="00D570C8" w:rsidP="00D570C8">
      <w:pPr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D570C8" w:rsidRPr="00D570C8" w:rsidP="00D570C8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№_________________, возбужденное по ч.2 ст.12.26 КоАП РФ в отношении </w:t>
      </w:r>
      <w:r w:rsidRPr="00D570C8">
        <w:rPr>
          <w:sz w:val="28"/>
          <w:szCs w:val="28"/>
        </w:rPr>
        <w:t>Пузанова</w:t>
      </w:r>
      <w:r w:rsidRPr="00D570C8">
        <w:rPr>
          <w:sz w:val="28"/>
          <w:szCs w:val="28"/>
        </w:rPr>
        <w:t xml:space="preserve"> </w:t>
      </w:r>
      <w:r w:rsidR="00187D58">
        <w:rPr>
          <w:b/>
          <w:sz w:val="28"/>
          <w:szCs w:val="28"/>
        </w:rPr>
        <w:t>***</w:t>
      </w:r>
    </w:p>
    <w:p w:rsidR="00D570C8" w:rsidRPr="00D570C8" w:rsidP="00D570C8">
      <w:pPr>
        <w:jc w:val="center"/>
        <w:rPr>
          <w:sz w:val="28"/>
          <w:szCs w:val="28"/>
        </w:rPr>
      </w:pPr>
    </w:p>
    <w:p w:rsidR="00D570C8" w:rsidRPr="00D570C8" w:rsidP="00D570C8">
      <w:pPr>
        <w:jc w:val="center"/>
        <w:rPr>
          <w:sz w:val="28"/>
          <w:szCs w:val="28"/>
        </w:rPr>
      </w:pPr>
      <w:r w:rsidRPr="00D570C8">
        <w:rPr>
          <w:sz w:val="28"/>
          <w:szCs w:val="28"/>
        </w:rPr>
        <w:t>УСТАНОВИЛ:</w:t>
      </w:r>
    </w:p>
    <w:p w:rsidR="00D570C8" w:rsidRPr="00D570C8" w:rsidP="00D570C8">
      <w:pPr>
        <w:jc w:val="center"/>
        <w:rPr>
          <w:sz w:val="28"/>
          <w:szCs w:val="28"/>
        </w:rPr>
      </w:pP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color w:val="000000"/>
          <w:sz w:val="28"/>
          <w:szCs w:val="28"/>
        </w:rPr>
        <w:t xml:space="preserve">Пузанов И.О., не имея права управления транспортными средствами, 01.01.2026 </w:t>
      </w:r>
      <w:r w:rsidRPr="00D570C8">
        <w:rPr>
          <w:sz w:val="28"/>
          <w:szCs w:val="28"/>
        </w:rPr>
        <w:t xml:space="preserve">в 22 час. 33 мин. около дома </w:t>
      </w:r>
      <w:r w:rsidR="00187D58">
        <w:rPr>
          <w:b/>
          <w:sz w:val="28"/>
          <w:szCs w:val="28"/>
        </w:rPr>
        <w:t xml:space="preserve">*** </w:t>
      </w:r>
      <w:r w:rsidRPr="00D570C8">
        <w:rPr>
          <w:sz w:val="28"/>
          <w:szCs w:val="28"/>
        </w:rPr>
        <w:t xml:space="preserve">управлял автомобилем «Рено», регистрационный знак </w:t>
      </w:r>
      <w:r w:rsidR="00187D58">
        <w:rPr>
          <w:b/>
          <w:sz w:val="28"/>
          <w:szCs w:val="28"/>
        </w:rPr>
        <w:t xml:space="preserve">*** </w:t>
      </w:r>
      <w:r w:rsidRPr="00D570C8">
        <w:rPr>
          <w:sz w:val="28"/>
          <w:szCs w:val="28"/>
        </w:rPr>
        <w:t xml:space="preserve">с признаками опьянения.  01.01.2026 в 23 час. 05 мин. </w:t>
      </w:r>
      <w:r w:rsidR="00187D58">
        <w:rPr>
          <w:b/>
          <w:sz w:val="28"/>
          <w:szCs w:val="28"/>
        </w:rPr>
        <w:t xml:space="preserve">*** </w:t>
      </w:r>
      <w:r w:rsidRPr="00D570C8">
        <w:rPr>
          <w:sz w:val="28"/>
          <w:szCs w:val="28"/>
        </w:rPr>
        <w:t>Пузанов И.О. совершил правонарушение,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(признаки алкогольного опьянения), тем самым нарушив п.2.3.2 ПДД РФ.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В судебном заседании</w:t>
      </w:r>
      <w:r w:rsidRPr="00D570C8">
        <w:rPr>
          <w:color w:val="000000"/>
          <w:sz w:val="28"/>
          <w:szCs w:val="28"/>
        </w:rPr>
        <w:t xml:space="preserve"> Пузанов И.О. </w:t>
      </w:r>
      <w:r w:rsidRPr="00D570C8">
        <w:rPr>
          <w:sz w:val="28"/>
          <w:szCs w:val="28"/>
        </w:rPr>
        <w:t>вину в совершении правонарушения не признал. Суду пояснил, что инвалидность не имеет, отказался от освидетельствования, так как позвонил адвокату Зеленковой, которая сказала ничего не проходить, отцом одиночкой не является, инвалидность у ребенка отсутствует.</w:t>
      </w:r>
    </w:p>
    <w:p w:rsidR="00D570C8" w:rsidRPr="00D570C8" w:rsidP="00D570C8">
      <w:pPr>
        <w:ind w:firstLine="540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Заслушав</w:t>
      </w:r>
      <w:r w:rsidRPr="00D570C8">
        <w:rPr>
          <w:color w:val="000000"/>
          <w:sz w:val="28"/>
          <w:szCs w:val="28"/>
        </w:rPr>
        <w:t xml:space="preserve"> лиц, участвующих в деле</w:t>
      </w:r>
      <w:r w:rsidRPr="00D570C8">
        <w:rPr>
          <w:sz w:val="28"/>
          <w:szCs w:val="28"/>
        </w:rPr>
        <w:t>, изучив материалы дела, мировой судья пришел к следующему.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В соответствии с </w:t>
      </w:r>
      <w:hyperlink r:id="rId4" w:history="1">
        <w:r w:rsidRPr="00D570C8">
          <w:rPr>
            <w:rStyle w:val="Hyperlink"/>
            <w:color w:val="auto"/>
            <w:sz w:val="28"/>
            <w:szCs w:val="28"/>
            <w:u w:val="none"/>
          </w:rPr>
          <w:t>частью 2 статьи 12.26</w:t>
        </w:r>
      </w:hyperlink>
      <w:r w:rsidRPr="00D570C8">
        <w:rPr>
          <w:sz w:val="28"/>
          <w:szCs w:val="28"/>
        </w:rPr>
        <w:t xml:space="preserve"> Кодекса Российской Федерации об административных правонарушениях административным правонарушением признается невыполнение водителем, не имеющим либо лишенным права управления транспортным средством, законного требования сотрудника полиции о прохождении медицинского освидетельствования на состояние опьянения.</w:t>
      </w:r>
    </w:p>
    <w:p w:rsidR="00D570C8" w:rsidRPr="00D570C8" w:rsidP="00D570C8">
      <w:pPr>
        <w:ind w:firstLine="567"/>
        <w:jc w:val="both"/>
        <w:rPr>
          <w:spacing w:val="-1"/>
          <w:sz w:val="28"/>
          <w:szCs w:val="28"/>
        </w:rPr>
      </w:pPr>
      <w:r w:rsidRPr="00D570C8">
        <w:rPr>
          <w:sz w:val="28"/>
          <w:szCs w:val="28"/>
        </w:rPr>
        <w:t xml:space="preserve">С объективной стороны правонарушение (ст.12.26 КоАП РФ) </w:t>
      </w:r>
      <w:r w:rsidRPr="00D570C8">
        <w:rPr>
          <w:spacing w:val="-2"/>
          <w:sz w:val="28"/>
          <w:szCs w:val="28"/>
        </w:rPr>
        <w:t xml:space="preserve">заключается в нарушении п.2.3.2 Правил дорожного движения РФ, которым на </w:t>
      </w:r>
      <w:r w:rsidRPr="00D570C8">
        <w:rPr>
          <w:spacing w:val="-1"/>
          <w:sz w:val="28"/>
          <w:szCs w:val="28"/>
        </w:rPr>
        <w:t xml:space="preserve">водителя транспортного средства возложена обязанность проходить </w:t>
      </w:r>
      <w:r w:rsidRPr="00D570C8">
        <w:rPr>
          <w:sz w:val="28"/>
          <w:szCs w:val="28"/>
        </w:rPr>
        <w:t xml:space="preserve">освидетельствование на состояние </w:t>
      </w:r>
      <w:r w:rsidRPr="00D570C8">
        <w:rPr>
          <w:spacing w:val="-1"/>
          <w:sz w:val="28"/>
          <w:szCs w:val="28"/>
        </w:rPr>
        <w:t xml:space="preserve">опьянения по </w:t>
      </w:r>
      <w:r w:rsidRPr="00D570C8">
        <w:rPr>
          <w:sz w:val="28"/>
          <w:szCs w:val="28"/>
        </w:rPr>
        <w:t>требованию сотрудников полиции</w:t>
      </w:r>
      <w:r w:rsidRPr="00D570C8">
        <w:rPr>
          <w:spacing w:val="-1"/>
          <w:sz w:val="28"/>
          <w:szCs w:val="28"/>
        </w:rPr>
        <w:t>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D570C8" w:rsidRPr="00D570C8" w:rsidP="00D570C8">
      <w:pPr>
        <w:ind w:firstLine="567"/>
        <w:jc w:val="both"/>
        <w:rPr>
          <w:color w:val="000000"/>
          <w:sz w:val="28"/>
          <w:szCs w:val="28"/>
        </w:rPr>
      </w:pPr>
      <w:r w:rsidRPr="00D570C8">
        <w:rPr>
          <w:color w:val="000000"/>
          <w:sz w:val="28"/>
          <w:szCs w:val="28"/>
        </w:rPr>
        <w:t xml:space="preserve">По смыслу закона основанием привлечения к административной </w:t>
      </w:r>
      <w:r w:rsidRPr="00D570C8">
        <w:rPr>
          <w:iCs/>
          <w:sz w:val="28"/>
          <w:szCs w:val="28"/>
        </w:rPr>
        <w:t>ответственности</w:t>
      </w:r>
      <w:r w:rsidRPr="00D570C8">
        <w:rPr>
          <w:i/>
          <w:color w:val="000000"/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 xml:space="preserve">по ст.12.26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</w:t>
      </w:r>
      <w:r w:rsidRPr="00D570C8">
        <w:rPr>
          <w:color w:val="000000"/>
          <w:sz w:val="28"/>
          <w:szCs w:val="28"/>
        </w:rPr>
        <w:t>непосредственно должностному лицу Государственной инспекции безопасности дорожного движения,</w:t>
      </w:r>
      <w:r w:rsidRPr="00D570C8">
        <w:rPr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так и медицинскому работнику.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color w:val="000000"/>
          <w:sz w:val="28"/>
          <w:szCs w:val="28"/>
        </w:rPr>
        <w:t>Согласно п.8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средством, направлению на медицинское освидетельствование на состояние опьянения водитель транспортного средства подлежит:</w:t>
      </w:r>
      <w:r w:rsidRPr="00D570C8">
        <w:rPr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а)   при  отказе   от   прохождения освидетельствования   на состояние алкогольного опьянения; б) при несогласии с результатами освидетельствования на состояние алкогольного опьянения;</w:t>
      </w:r>
      <w:r w:rsidRPr="00D570C8">
        <w:rPr>
          <w:sz w:val="28"/>
          <w:szCs w:val="28"/>
        </w:rPr>
        <w:t xml:space="preserve">   </w:t>
      </w:r>
      <w:r w:rsidRPr="00D570C8">
        <w:rPr>
          <w:color w:val="000000"/>
          <w:sz w:val="28"/>
          <w:szCs w:val="28"/>
        </w:rPr>
        <w:t>в) при наличии достаточных   оснований   полагать,   что  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color w:val="000000"/>
          <w:sz w:val="28"/>
          <w:szCs w:val="28"/>
        </w:rPr>
        <w:t>В соответствии с ч.1.1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В соответствии с ч.5 ст.27.12 КоАП РФ</w:t>
      </w:r>
      <w:r w:rsidRPr="00D570C8">
        <w:rPr>
          <w:sz w:val="28"/>
          <w:szCs w:val="28"/>
        </w:rPr>
        <w:t xml:space="preserve">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Согласно ч.5 ст.28.2 КоАП РФ в случае отказа лица, в отношении которого возбуждено дело об административном правонарушении, от подписания протокола, в нем делается соответствующая запись.</w:t>
      </w:r>
    </w:p>
    <w:p w:rsidR="00D570C8" w:rsidRPr="00D570C8" w:rsidP="00D570C8">
      <w:pPr>
        <w:ind w:firstLine="540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Виновность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Пузанова</w:t>
      </w:r>
      <w:r w:rsidRPr="00D570C8">
        <w:rPr>
          <w:color w:val="000000"/>
          <w:sz w:val="28"/>
          <w:szCs w:val="28"/>
        </w:rPr>
        <w:t xml:space="preserve"> И.О.</w:t>
      </w:r>
      <w:r w:rsidRPr="00D570C8">
        <w:rPr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1)Протоколом</w:t>
      </w:r>
      <w:r w:rsidRPr="00D570C8">
        <w:rPr>
          <w:sz w:val="28"/>
          <w:szCs w:val="28"/>
        </w:rPr>
        <w:t xml:space="preserve"> об административном правонарушении. При составлении протокола </w:t>
      </w:r>
      <w:r w:rsidRPr="00D570C8">
        <w:rPr>
          <w:color w:val="000000"/>
          <w:sz w:val="28"/>
          <w:szCs w:val="28"/>
        </w:rPr>
        <w:t>Пузанову</w:t>
      </w:r>
      <w:r w:rsidRPr="00D570C8">
        <w:rPr>
          <w:color w:val="000000"/>
          <w:sz w:val="28"/>
          <w:szCs w:val="28"/>
        </w:rPr>
        <w:t xml:space="preserve"> И.О.</w:t>
      </w:r>
      <w:r w:rsidRPr="00D570C8">
        <w:rPr>
          <w:sz w:val="28"/>
          <w:szCs w:val="28"/>
        </w:rPr>
        <w:t xml:space="preserve"> разъяснены ст.51 Конституции РФ и ст.25.1 КоАП РФ</w:t>
      </w:r>
      <w:r w:rsidRPr="00D570C8">
        <w:rPr>
          <w:rFonts w:eastAsia="Calibri"/>
          <w:sz w:val="28"/>
          <w:szCs w:val="28"/>
          <w:lang w:eastAsia="en-US"/>
        </w:rPr>
        <w:t xml:space="preserve">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2)Протоколом</w:t>
      </w:r>
      <w:r w:rsidRPr="00D570C8">
        <w:rPr>
          <w:sz w:val="28"/>
          <w:szCs w:val="28"/>
        </w:rPr>
        <w:t xml:space="preserve"> об отстранении от управления транспортным средством. 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3)Актом</w:t>
      </w:r>
      <w:r w:rsidRPr="00D570C8">
        <w:rPr>
          <w:sz w:val="28"/>
          <w:szCs w:val="28"/>
        </w:rPr>
        <w:t xml:space="preserve"> освидетельствования на состояние алкогольного опьянения, из которого следует, что освидетельствование не проводилось в связи с отказом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sz w:val="28"/>
          <w:szCs w:val="28"/>
        </w:rPr>
        <w:t xml:space="preserve">от его прохождения.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4)Поскольку</w:t>
      </w:r>
      <w:r w:rsidRPr="00D570C8">
        <w:rPr>
          <w:color w:val="000000"/>
          <w:sz w:val="28"/>
          <w:szCs w:val="28"/>
        </w:rPr>
        <w:t xml:space="preserve"> Пузанов И.О.</w:t>
      </w:r>
      <w:r w:rsidRPr="00D570C8">
        <w:rPr>
          <w:sz w:val="28"/>
          <w:szCs w:val="28"/>
        </w:rPr>
        <w:t xml:space="preserve"> отказался от прохождения освидетельствования на состояние алкогольного опьянения, он был обоснованно направлен на медицинское освидетельствование должностным лицом ДПС ГИБДД, что подтверждается протоколом о направлении на медицинское освидетельствование. 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5)</w:t>
      </w:r>
      <w:r w:rsidRPr="00D570C8">
        <w:rPr>
          <w:color w:val="000000"/>
          <w:sz w:val="28"/>
          <w:szCs w:val="28"/>
        </w:rPr>
        <w:t>Представленной</w:t>
      </w:r>
      <w:r w:rsidRPr="00D570C8">
        <w:rPr>
          <w:color w:val="000000"/>
          <w:sz w:val="28"/>
          <w:szCs w:val="28"/>
        </w:rPr>
        <w:t xml:space="preserve"> с протоколом об административном правонарушении видеозаписью, </w:t>
      </w:r>
      <w:r w:rsidRPr="00D570C8">
        <w:rPr>
          <w:sz w:val="28"/>
          <w:szCs w:val="28"/>
        </w:rPr>
        <w:t xml:space="preserve">из которой следует, что </w:t>
      </w:r>
      <w:r w:rsidRPr="00D570C8">
        <w:rPr>
          <w:sz w:val="28"/>
          <w:szCs w:val="28"/>
        </w:rPr>
        <w:t>Пузанову</w:t>
      </w:r>
      <w:r w:rsidRPr="00D570C8">
        <w:rPr>
          <w:sz w:val="28"/>
          <w:szCs w:val="28"/>
        </w:rPr>
        <w:t xml:space="preserve"> И.О. разъяснены ст.51 Конституции РФ и ст.25.1 КоАП РФ; водитель был информирован о порядке освидетельствования, целостности клейма государственного </w:t>
      </w:r>
      <w:r w:rsidRPr="00D570C8">
        <w:rPr>
          <w:sz w:val="28"/>
          <w:szCs w:val="28"/>
        </w:rPr>
        <w:t>поверителя</w:t>
      </w:r>
      <w:r w:rsidRPr="00D570C8">
        <w:rPr>
          <w:sz w:val="28"/>
          <w:szCs w:val="28"/>
        </w:rPr>
        <w:t xml:space="preserve">, наличии свидетельства о поверке. Пузанов И.О. отказался от прохождения освидетельствования, вследствие чего был направлен на медицинское освидетельствование на состояние опьянение, пройти которое он отказался. 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6)Рапортами</w:t>
      </w:r>
      <w:r w:rsidRPr="00D570C8">
        <w:rPr>
          <w:sz w:val="28"/>
          <w:szCs w:val="28"/>
        </w:rPr>
        <w:t xml:space="preserve"> сотрудников ГИБДД, видеозаписью, подтверждающими факт управления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sz w:val="28"/>
          <w:szCs w:val="28"/>
        </w:rPr>
        <w:t>транспортным средством.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7)Справкой</w:t>
      </w:r>
      <w:r w:rsidRPr="00D570C8">
        <w:rPr>
          <w:sz w:val="28"/>
          <w:szCs w:val="28"/>
        </w:rPr>
        <w:t>, согласно которой у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Пузанова</w:t>
      </w:r>
      <w:r w:rsidRPr="00D570C8">
        <w:rPr>
          <w:color w:val="000000"/>
          <w:sz w:val="28"/>
          <w:szCs w:val="28"/>
        </w:rPr>
        <w:t xml:space="preserve"> И.О.</w:t>
      </w:r>
      <w:r w:rsidRPr="00D570C8">
        <w:rPr>
          <w:sz w:val="28"/>
          <w:szCs w:val="28"/>
        </w:rPr>
        <w:t xml:space="preserve"> действующего водительского удостоверения не имеется.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8)Копией</w:t>
      </w:r>
      <w:r w:rsidRPr="00D570C8">
        <w:rPr>
          <w:sz w:val="28"/>
          <w:szCs w:val="28"/>
        </w:rPr>
        <w:t xml:space="preserve"> постановления суда от 18.08.2017.</w:t>
      </w:r>
    </w:p>
    <w:p w:rsid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Совокупность исследованных доказательств подтверждает факт управления </w:t>
      </w:r>
      <w:r w:rsidRPr="00D570C8">
        <w:rPr>
          <w:sz w:val="28"/>
          <w:szCs w:val="28"/>
        </w:rPr>
        <w:t>Пузановым</w:t>
      </w:r>
      <w:r w:rsidRPr="00D570C8">
        <w:rPr>
          <w:sz w:val="28"/>
          <w:szCs w:val="28"/>
        </w:rPr>
        <w:t xml:space="preserve"> И.О. транспортным средством.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Доводы </w:t>
      </w:r>
      <w:r>
        <w:rPr>
          <w:sz w:val="28"/>
          <w:szCs w:val="28"/>
        </w:rPr>
        <w:t>Пузанова</w:t>
      </w:r>
      <w:r>
        <w:rPr>
          <w:sz w:val="28"/>
          <w:szCs w:val="28"/>
        </w:rPr>
        <w:t xml:space="preserve"> И.О. не могут быть состязательными и не освобождают т от административной ответственности.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D570C8" w:rsidRPr="00D570C8" w:rsidP="00D570C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570C8"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Pr="00D570C8">
        <w:rPr>
          <w:sz w:val="28"/>
          <w:szCs w:val="28"/>
        </w:rPr>
        <w:t>Пузанова</w:t>
      </w:r>
      <w:r w:rsidRPr="00D570C8">
        <w:rPr>
          <w:sz w:val="28"/>
          <w:szCs w:val="28"/>
        </w:rPr>
        <w:t xml:space="preserve"> И.О. составлены в соответствии с требованиями КоАП РФ. Замечаний от нарушителя и от понятых по содержанию документов не поступило.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сотрудников ДПС при </w:t>
      </w:r>
      <w:r w:rsidRPr="00D570C8">
        <w:rPr>
          <w:sz w:val="28"/>
          <w:szCs w:val="28"/>
        </w:rPr>
        <w:t>освидетельствовании водителя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D570C8" w:rsidRPr="00D570C8" w:rsidP="00D570C8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570C8">
        <w:rPr>
          <w:color w:val="000000"/>
          <w:sz w:val="28"/>
          <w:szCs w:val="28"/>
        </w:rPr>
        <w:t xml:space="preserve">Нарушений прав </w:t>
      </w:r>
      <w:r w:rsidRPr="00D570C8">
        <w:rPr>
          <w:color w:val="000000"/>
          <w:sz w:val="28"/>
          <w:szCs w:val="28"/>
        </w:rPr>
        <w:t>Пузанова</w:t>
      </w:r>
      <w:r w:rsidRPr="00D570C8">
        <w:rPr>
          <w:color w:val="000000"/>
          <w:sz w:val="28"/>
          <w:szCs w:val="28"/>
        </w:rPr>
        <w:t xml:space="preserve"> И.О. при составлении административного материала допущено не было.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Таким образом, вина</w:t>
      </w:r>
      <w:r w:rsidRPr="00D570C8">
        <w:rPr>
          <w:color w:val="000000"/>
          <w:sz w:val="28"/>
          <w:szCs w:val="28"/>
        </w:rPr>
        <w:t xml:space="preserve"> </w:t>
      </w:r>
      <w:r w:rsidRPr="00D570C8">
        <w:rPr>
          <w:color w:val="000000"/>
          <w:sz w:val="28"/>
          <w:szCs w:val="28"/>
        </w:rPr>
        <w:t>Пузанова</w:t>
      </w:r>
      <w:r w:rsidRPr="00D570C8">
        <w:rPr>
          <w:color w:val="000000"/>
          <w:sz w:val="28"/>
          <w:szCs w:val="28"/>
        </w:rPr>
        <w:t xml:space="preserve"> И.О.</w:t>
      </w:r>
      <w:r w:rsidRPr="00D570C8">
        <w:rPr>
          <w:sz w:val="28"/>
          <w:szCs w:val="28"/>
        </w:rPr>
        <w:t xml:space="preserve"> по факту невыполнения водителем, не имеющим права управления транспортными средствами, законного требования сотрудника полиции о прохождении медицинского освидетельствования на состояние опьянения нашла свое подтверждение. </w:t>
      </w:r>
    </w:p>
    <w:p w:rsidR="00D570C8" w:rsidRPr="00D570C8" w:rsidP="00D570C8">
      <w:pPr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Действия</w:t>
      </w:r>
      <w:r w:rsidRPr="00D570C8">
        <w:rPr>
          <w:color w:val="000000"/>
          <w:sz w:val="28"/>
          <w:szCs w:val="28"/>
        </w:rPr>
        <w:t xml:space="preserve"> нарушителя </w:t>
      </w:r>
      <w:r w:rsidRPr="00D570C8">
        <w:rPr>
          <w:sz w:val="28"/>
          <w:szCs w:val="28"/>
        </w:rPr>
        <w:t xml:space="preserve">мировой судья квалифицирует по ч.2 </w:t>
      </w:r>
      <w:r w:rsidRPr="00D570C8">
        <w:rPr>
          <w:sz w:val="28"/>
          <w:szCs w:val="28"/>
        </w:rPr>
        <w:t>ст.12.26  КоАП</w:t>
      </w:r>
      <w:r w:rsidRPr="00D570C8">
        <w:rPr>
          <w:sz w:val="28"/>
          <w:szCs w:val="28"/>
        </w:rPr>
        <w:t xml:space="preserve"> РФ.</w:t>
      </w:r>
    </w:p>
    <w:p w:rsidR="00D570C8" w:rsidRPr="00D570C8" w:rsidP="00D570C8">
      <w:pPr>
        <w:ind w:firstLine="540"/>
        <w:jc w:val="both"/>
        <w:rPr>
          <w:snapToGrid w:val="0"/>
          <w:sz w:val="28"/>
          <w:szCs w:val="28"/>
        </w:rPr>
      </w:pPr>
      <w:r w:rsidRPr="00D570C8">
        <w:rPr>
          <w:snapToGrid w:val="0"/>
          <w:sz w:val="28"/>
          <w:szCs w:val="28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D570C8" w:rsidRPr="00D570C8" w:rsidP="00D570C8">
      <w:pPr>
        <w:pStyle w:val="BodyTextIndent"/>
        <w:spacing w:after="0"/>
        <w:ind w:left="0" w:firstLine="539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Мировой судья считает, что административное наказание в виде административного ареста на срок 13 суток является наказанием, адекватным общественной опасности совершенного </w:t>
      </w:r>
      <w:r w:rsidRPr="00D570C8">
        <w:rPr>
          <w:sz w:val="28"/>
          <w:szCs w:val="28"/>
        </w:rPr>
        <w:t>Пузановым</w:t>
      </w:r>
      <w:r w:rsidRPr="00D570C8">
        <w:rPr>
          <w:sz w:val="28"/>
          <w:szCs w:val="28"/>
        </w:rPr>
        <w:t xml:space="preserve"> И.О. правонарушения, противоправной направленности совершенных им действий.</w:t>
      </w:r>
    </w:p>
    <w:p w:rsidR="00D570C8" w:rsidRPr="00D570C8" w:rsidP="00D570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70C8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D570C8" w:rsidRPr="00D570C8" w:rsidP="00D570C8">
      <w:pPr>
        <w:pStyle w:val="BodyText3"/>
        <w:ind w:firstLine="540"/>
        <w:rPr>
          <w:sz w:val="28"/>
          <w:szCs w:val="28"/>
        </w:rPr>
      </w:pPr>
      <w:r w:rsidRPr="00D570C8">
        <w:rPr>
          <w:sz w:val="28"/>
          <w:szCs w:val="28"/>
        </w:rPr>
        <w:t>Руководствуясь ст.ст.29.9, 29.10 КоАП РФ, мировой судья</w:t>
      </w:r>
    </w:p>
    <w:p w:rsidR="00D570C8" w:rsidRPr="00D570C8" w:rsidP="00D570C8">
      <w:pPr>
        <w:rPr>
          <w:b/>
          <w:snapToGrid w:val="0"/>
          <w:color w:val="000000"/>
          <w:sz w:val="28"/>
          <w:szCs w:val="28"/>
        </w:rPr>
      </w:pPr>
    </w:p>
    <w:p w:rsidR="00D570C8" w:rsidRPr="00D570C8" w:rsidP="00D570C8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D570C8">
        <w:rPr>
          <w:b/>
          <w:snapToGrid w:val="0"/>
          <w:color w:val="000000"/>
          <w:sz w:val="28"/>
          <w:szCs w:val="28"/>
        </w:rPr>
        <w:t>ПОСТАНОВИЛ</w:t>
      </w:r>
      <w:r w:rsidRPr="00D570C8">
        <w:rPr>
          <w:snapToGrid w:val="0"/>
          <w:color w:val="000000"/>
          <w:sz w:val="28"/>
          <w:szCs w:val="28"/>
        </w:rPr>
        <w:t>:</w:t>
      </w:r>
    </w:p>
    <w:p w:rsidR="00D570C8" w:rsidRPr="00D570C8" w:rsidP="00D570C8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 xml:space="preserve">Признать </w:t>
      </w:r>
      <w:r w:rsidRPr="00D570C8">
        <w:rPr>
          <w:sz w:val="28"/>
          <w:szCs w:val="28"/>
        </w:rPr>
        <w:t>Пузанова</w:t>
      </w:r>
      <w:r w:rsidRPr="00D570C8">
        <w:rPr>
          <w:sz w:val="28"/>
          <w:szCs w:val="28"/>
        </w:rPr>
        <w:t xml:space="preserve"> </w:t>
      </w:r>
      <w:r w:rsidR="00187D58">
        <w:rPr>
          <w:b/>
          <w:sz w:val="28"/>
          <w:szCs w:val="28"/>
        </w:rPr>
        <w:t xml:space="preserve">*** </w:t>
      </w:r>
      <w:r w:rsidRPr="00D570C8">
        <w:rPr>
          <w:snapToGrid w:val="0"/>
          <w:color w:val="000000"/>
          <w:sz w:val="28"/>
          <w:szCs w:val="28"/>
        </w:rPr>
        <w:t xml:space="preserve">виновным в совершении административного правонарушения, ответственность за совершение которого предусмотрена ч.2 ст.12.26 Кодекса РФ об административных правонарушениях, </w:t>
      </w:r>
      <w:r w:rsidRPr="00D570C8">
        <w:rPr>
          <w:snapToGrid w:val="0"/>
          <w:color w:val="000000"/>
          <w:sz w:val="28"/>
          <w:szCs w:val="28"/>
        </w:rPr>
        <w:t xml:space="preserve">и назначить ему наказание в виде административного ареста на срок </w:t>
      </w:r>
      <w:r w:rsidRPr="00D570C8">
        <w:rPr>
          <w:b/>
          <w:snapToGrid w:val="0"/>
          <w:color w:val="000000"/>
          <w:sz w:val="28"/>
          <w:szCs w:val="28"/>
        </w:rPr>
        <w:t xml:space="preserve">13 </w:t>
      </w:r>
      <w:r w:rsidRPr="00D570C8">
        <w:rPr>
          <w:snapToGrid w:val="0"/>
          <w:color w:val="000000"/>
          <w:sz w:val="28"/>
          <w:szCs w:val="28"/>
        </w:rPr>
        <w:t>суток.</w:t>
      </w: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 xml:space="preserve">Срок наказания </w:t>
      </w:r>
      <w:r w:rsidRPr="00D570C8">
        <w:rPr>
          <w:snapToGrid w:val="0"/>
          <w:color w:val="000000"/>
          <w:sz w:val="28"/>
          <w:szCs w:val="28"/>
        </w:rPr>
        <w:t>Пузанову</w:t>
      </w:r>
      <w:r w:rsidRPr="00D570C8">
        <w:rPr>
          <w:snapToGrid w:val="0"/>
          <w:color w:val="000000"/>
          <w:sz w:val="28"/>
          <w:szCs w:val="28"/>
        </w:rPr>
        <w:t xml:space="preserve"> И.О. исчислять с 23 час. 30 мин.  1 января 2026 года. </w:t>
      </w: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>Постановление подлежит немедленному исполнению.</w:t>
      </w:r>
    </w:p>
    <w:p w:rsidR="00D570C8" w:rsidRPr="00D570C8" w:rsidP="00D570C8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D570C8">
        <w:rPr>
          <w:snapToGrid w:val="0"/>
          <w:color w:val="000000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D570C8" w:rsidRPr="00D570C8" w:rsidP="00D570C8">
      <w:pPr>
        <w:pStyle w:val="BodyText2"/>
        <w:rPr>
          <w:sz w:val="28"/>
          <w:szCs w:val="28"/>
        </w:rPr>
      </w:pPr>
    </w:p>
    <w:p w:rsidR="00D570C8" w:rsidRPr="00D570C8" w:rsidP="00D570C8">
      <w:pPr>
        <w:pStyle w:val="BodyText2"/>
        <w:rPr>
          <w:sz w:val="28"/>
          <w:szCs w:val="28"/>
        </w:rPr>
      </w:pPr>
    </w:p>
    <w:p w:rsidR="00D570C8" w:rsidRPr="00D570C8" w:rsidP="00D570C8">
      <w:pPr>
        <w:jc w:val="both"/>
        <w:rPr>
          <w:sz w:val="28"/>
          <w:szCs w:val="28"/>
        </w:rPr>
      </w:pPr>
      <w:r w:rsidRPr="00D570C8">
        <w:rPr>
          <w:sz w:val="28"/>
          <w:szCs w:val="28"/>
        </w:rPr>
        <w:t xml:space="preserve">Мировой судья                                                                              О.А. Новокшенова </w:t>
      </w:r>
    </w:p>
    <w:p w:rsidR="00D570C8" w:rsidRPr="00D570C8" w:rsidP="00D570C8">
      <w:pPr>
        <w:rPr>
          <w:sz w:val="28"/>
          <w:szCs w:val="28"/>
        </w:rPr>
      </w:pPr>
      <w:r w:rsidRPr="00D570C8">
        <w:rPr>
          <w:sz w:val="28"/>
          <w:szCs w:val="28"/>
        </w:rPr>
        <w:t>Копия верна:</w:t>
      </w:r>
    </w:p>
    <w:p w:rsidR="00D570C8" w:rsidRPr="00D570C8" w:rsidP="00D570C8">
      <w:pPr>
        <w:rPr>
          <w:sz w:val="28"/>
          <w:szCs w:val="28"/>
        </w:rPr>
      </w:pPr>
      <w:r w:rsidRPr="00D570C8">
        <w:rPr>
          <w:sz w:val="28"/>
          <w:szCs w:val="28"/>
        </w:rPr>
        <w:t>Мировой судья</w:t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</w:r>
      <w:r w:rsidRPr="00D570C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D570C8">
        <w:rPr>
          <w:sz w:val="28"/>
          <w:szCs w:val="28"/>
        </w:rPr>
        <w:t xml:space="preserve">    О.А. Новокшенова</w:t>
      </w:r>
    </w:p>
    <w:p w:rsidR="00D570C8" w:rsidRPr="00D570C8" w:rsidP="00D570C8">
      <w:pPr>
        <w:rPr>
          <w:sz w:val="28"/>
          <w:szCs w:val="28"/>
        </w:rPr>
      </w:pPr>
    </w:p>
    <w:p w:rsidR="00D570C8" w:rsidRPr="00D570C8" w:rsidP="00D570C8">
      <w:pPr>
        <w:rPr>
          <w:sz w:val="28"/>
          <w:szCs w:val="28"/>
        </w:rPr>
      </w:pPr>
    </w:p>
    <w:p w:rsidR="006C03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2E"/>
    <w:rsid w:val="00187D58"/>
    <w:rsid w:val="0063702E"/>
    <w:rsid w:val="006C03AA"/>
    <w:rsid w:val="00BF10BC"/>
    <w:rsid w:val="00D570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B203C2-75B0-4AD1-9A7C-3E748FD4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70C8"/>
    <w:rPr>
      <w:color w:val="0000FF"/>
      <w:u w:val="single"/>
    </w:rPr>
  </w:style>
  <w:style w:type="paragraph" w:styleId="Title">
    <w:name w:val="Title"/>
    <w:basedOn w:val="Normal"/>
    <w:link w:val="a"/>
    <w:qFormat/>
    <w:rsid w:val="00D570C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D570C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570C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5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570C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570C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D570C8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D570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D570C8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D57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F10B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F10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8317;fld=134;dst=109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